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F1C" w:rsidRPr="00994F1E" w:rsidRDefault="002A55E2" w:rsidP="00CF1905">
      <w:pPr>
        <w:pBdr>
          <w:top w:val="single" w:sz="4" w:space="1" w:color="auto"/>
          <w:left w:val="single" w:sz="4" w:space="4" w:color="auto"/>
          <w:bottom w:val="single" w:sz="4" w:space="1" w:color="auto"/>
          <w:right w:val="single" w:sz="4" w:space="4" w:color="auto"/>
        </w:pBdr>
        <w:jc w:val="center"/>
        <w:rPr>
          <w:b/>
          <w:color w:val="FF0000"/>
          <w:sz w:val="44"/>
          <w:szCs w:val="52"/>
        </w:rPr>
      </w:pPr>
      <w:r w:rsidRPr="00994F1E">
        <w:rPr>
          <w:b/>
          <w:color w:val="FF0000"/>
          <w:sz w:val="44"/>
          <w:szCs w:val="52"/>
        </w:rPr>
        <w:t xml:space="preserve">HIRING </w:t>
      </w:r>
      <w:r w:rsidR="00CF1905" w:rsidRPr="00994F1E">
        <w:rPr>
          <w:b/>
          <w:color w:val="FF0000"/>
          <w:sz w:val="44"/>
          <w:szCs w:val="52"/>
        </w:rPr>
        <w:t xml:space="preserve">CHAMPNEY HALL </w:t>
      </w:r>
    </w:p>
    <w:p w:rsidR="002A55E2" w:rsidRPr="00994F1E" w:rsidRDefault="002A55E2" w:rsidP="002A55E2">
      <w:pPr>
        <w:rPr>
          <w:b/>
          <w:sz w:val="36"/>
          <w:szCs w:val="44"/>
          <w:u w:val="single"/>
        </w:rPr>
      </w:pPr>
      <w:r w:rsidRPr="00994F1E">
        <w:rPr>
          <w:b/>
          <w:sz w:val="36"/>
          <w:szCs w:val="44"/>
          <w:u w:val="single"/>
        </w:rPr>
        <w:t>BOOKINGS:</w:t>
      </w:r>
    </w:p>
    <w:p w:rsidR="00D22990" w:rsidRPr="00330AF2" w:rsidRDefault="002A55E2" w:rsidP="002A55E2">
      <w:pPr>
        <w:rPr>
          <w:sz w:val="24"/>
          <w:szCs w:val="24"/>
        </w:rPr>
      </w:pPr>
      <w:r w:rsidRPr="00330AF2">
        <w:rPr>
          <w:sz w:val="24"/>
          <w:szCs w:val="24"/>
        </w:rPr>
        <w:t xml:space="preserve">All bookings </w:t>
      </w:r>
      <w:r w:rsidR="00D04F7D">
        <w:rPr>
          <w:sz w:val="24"/>
          <w:szCs w:val="24"/>
        </w:rPr>
        <w:t xml:space="preserve">and contracts </w:t>
      </w:r>
      <w:r w:rsidRPr="00330AF2">
        <w:rPr>
          <w:sz w:val="24"/>
          <w:szCs w:val="24"/>
        </w:rPr>
        <w:t xml:space="preserve">are taken by Sam Beldom – she </w:t>
      </w:r>
      <w:r w:rsidR="00D04F7D">
        <w:rPr>
          <w:sz w:val="24"/>
          <w:szCs w:val="24"/>
        </w:rPr>
        <w:t xml:space="preserve">may be contacted on </w:t>
      </w:r>
      <w:r w:rsidR="00D22990" w:rsidRPr="00330AF2">
        <w:rPr>
          <w:sz w:val="24"/>
          <w:szCs w:val="24"/>
        </w:rPr>
        <w:t>Mobile number: 07917 684 040</w:t>
      </w:r>
      <w:r w:rsidR="00CD522C">
        <w:rPr>
          <w:sz w:val="24"/>
          <w:szCs w:val="24"/>
        </w:rPr>
        <w:t>.  If she is unavailable please try Benta on 07986 239 269 or 01753686600</w:t>
      </w:r>
    </w:p>
    <w:p w:rsidR="002A55E2" w:rsidRPr="00330AF2" w:rsidRDefault="002A55E2" w:rsidP="002A55E2">
      <w:pPr>
        <w:rPr>
          <w:sz w:val="24"/>
          <w:szCs w:val="24"/>
        </w:rPr>
      </w:pPr>
      <w:r w:rsidRPr="00330AF2">
        <w:rPr>
          <w:sz w:val="24"/>
          <w:szCs w:val="24"/>
        </w:rPr>
        <w:t>If you have a problem during a booking please contact Sam</w:t>
      </w:r>
    </w:p>
    <w:p w:rsidR="00994F1E" w:rsidRPr="00994F1E" w:rsidRDefault="00994F1E" w:rsidP="002A55E2">
      <w:pPr>
        <w:rPr>
          <w:b/>
          <w:sz w:val="36"/>
          <w:szCs w:val="44"/>
          <w:u w:val="single"/>
        </w:rPr>
      </w:pPr>
      <w:r w:rsidRPr="00994F1E">
        <w:rPr>
          <w:b/>
          <w:sz w:val="36"/>
          <w:szCs w:val="44"/>
          <w:u w:val="single"/>
        </w:rPr>
        <w:t>PAYING:</w:t>
      </w:r>
    </w:p>
    <w:p w:rsidR="00994F1E" w:rsidRPr="00994F1E" w:rsidRDefault="00994F1E" w:rsidP="002A55E2">
      <w:pPr>
        <w:rPr>
          <w:sz w:val="24"/>
          <w:szCs w:val="24"/>
        </w:rPr>
      </w:pPr>
      <w:r w:rsidRPr="00994F1E">
        <w:rPr>
          <w:sz w:val="24"/>
          <w:szCs w:val="24"/>
        </w:rPr>
        <w:t>You can pay by cash, by cheque payable to Champney Hall Management Committee or by bank transfer to Champney Hall Management Committee</w:t>
      </w:r>
      <w:r>
        <w:rPr>
          <w:sz w:val="24"/>
          <w:szCs w:val="24"/>
        </w:rPr>
        <w:t>: Account 80232017, sort code 40-43-04.  We generally ask for a deposit and this can be paid in the same way</w:t>
      </w:r>
    </w:p>
    <w:p w:rsidR="002A55E2" w:rsidRPr="00994F1E" w:rsidRDefault="002A55E2" w:rsidP="002A55E2">
      <w:pPr>
        <w:rPr>
          <w:b/>
          <w:sz w:val="36"/>
          <w:szCs w:val="44"/>
          <w:u w:val="single"/>
        </w:rPr>
      </w:pPr>
      <w:r w:rsidRPr="00994F1E">
        <w:rPr>
          <w:b/>
          <w:sz w:val="36"/>
          <w:szCs w:val="44"/>
          <w:u w:val="single"/>
        </w:rPr>
        <w:t>USING THE HALL:</w:t>
      </w:r>
    </w:p>
    <w:p w:rsidR="002A55E2" w:rsidRPr="00330AF2" w:rsidRDefault="002A55E2" w:rsidP="002A55E2">
      <w:pPr>
        <w:rPr>
          <w:sz w:val="24"/>
          <w:szCs w:val="24"/>
        </w:rPr>
      </w:pPr>
      <w:r w:rsidRPr="00330AF2">
        <w:rPr>
          <w:sz w:val="24"/>
          <w:szCs w:val="24"/>
        </w:rPr>
        <w:t xml:space="preserve">Please note there will not be a member of the Champney Hall committee present and this puts a number of </w:t>
      </w:r>
      <w:r w:rsidRPr="00330AF2">
        <w:rPr>
          <w:color w:val="FF0000"/>
          <w:sz w:val="24"/>
          <w:szCs w:val="24"/>
        </w:rPr>
        <w:t>responsibilities on the hirer</w:t>
      </w:r>
      <w:r w:rsidRPr="00330AF2">
        <w:rPr>
          <w:sz w:val="24"/>
          <w:szCs w:val="24"/>
        </w:rPr>
        <w:t>.</w:t>
      </w:r>
    </w:p>
    <w:p w:rsidR="002A55E2" w:rsidRPr="00330AF2" w:rsidRDefault="002A55E2" w:rsidP="002A55E2">
      <w:pPr>
        <w:rPr>
          <w:sz w:val="24"/>
          <w:szCs w:val="24"/>
        </w:rPr>
      </w:pPr>
      <w:r w:rsidRPr="00330AF2">
        <w:rPr>
          <w:sz w:val="24"/>
          <w:szCs w:val="24"/>
        </w:rPr>
        <w:t>During your visit the hirer is solely responsible for the health and safety of their guests, and for the care of the building.</w:t>
      </w:r>
      <w:r w:rsidR="00330AF2">
        <w:rPr>
          <w:sz w:val="24"/>
          <w:szCs w:val="24"/>
        </w:rPr>
        <w:t xml:space="preserve"> The school room will be locked and is not open to the public.</w:t>
      </w:r>
    </w:p>
    <w:p w:rsidR="00A34FEC" w:rsidRPr="00330AF2" w:rsidRDefault="002A55E2" w:rsidP="002A55E2">
      <w:pPr>
        <w:rPr>
          <w:sz w:val="24"/>
          <w:szCs w:val="24"/>
        </w:rPr>
      </w:pPr>
      <w:r w:rsidRPr="00330AF2">
        <w:rPr>
          <w:sz w:val="24"/>
          <w:szCs w:val="24"/>
        </w:rPr>
        <w:t xml:space="preserve">During your visit you are the appointed </w:t>
      </w:r>
      <w:r w:rsidRPr="00330AF2">
        <w:rPr>
          <w:b/>
          <w:color w:val="FF0000"/>
          <w:sz w:val="24"/>
          <w:szCs w:val="24"/>
          <w:u w:val="single"/>
        </w:rPr>
        <w:t>FIRE WARDEN</w:t>
      </w:r>
      <w:r w:rsidR="00A34FEC" w:rsidRPr="00330AF2">
        <w:rPr>
          <w:color w:val="FF0000"/>
          <w:sz w:val="24"/>
          <w:szCs w:val="24"/>
        </w:rPr>
        <w:t xml:space="preserve"> </w:t>
      </w:r>
      <w:r w:rsidR="00A34FEC" w:rsidRPr="00330AF2">
        <w:rPr>
          <w:sz w:val="24"/>
          <w:szCs w:val="24"/>
        </w:rPr>
        <w:t>and as such you should:</w:t>
      </w:r>
    </w:p>
    <w:p w:rsidR="00A34FEC" w:rsidRPr="00330AF2" w:rsidRDefault="00A34FEC" w:rsidP="00A34FEC">
      <w:pPr>
        <w:pStyle w:val="ListParagraph"/>
        <w:numPr>
          <w:ilvl w:val="0"/>
          <w:numId w:val="3"/>
        </w:numPr>
        <w:rPr>
          <w:sz w:val="24"/>
          <w:szCs w:val="24"/>
        </w:rPr>
      </w:pPr>
      <w:r w:rsidRPr="00330AF2">
        <w:rPr>
          <w:sz w:val="24"/>
          <w:szCs w:val="24"/>
        </w:rPr>
        <w:t>M</w:t>
      </w:r>
      <w:r w:rsidR="002A55E2" w:rsidRPr="00330AF2">
        <w:rPr>
          <w:sz w:val="24"/>
          <w:szCs w:val="24"/>
        </w:rPr>
        <w:t xml:space="preserve">ake a visual check of all fire exits and moving away any obstructions.  </w:t>
      </w:r>
    </w:p>
    <w:p w:rsidR="00A34FEC" w:rsidRPr="00330AF2" w:rsidRDefault="002A55E2" w:rsidP="00A34FEC">
      <w:pPr>
        <w:pStyle w:val="ListParagraph"/>
        <w:numPr>
          <w:ilvl w:val="0"/>
          <w:numId w:val="3"/>
        </w:numPr>
        <w:rPr>
          <w:i/>
          <w:sz w:val="24"/>
          <w:szCs w:val="24"/>
        </w:rPr>
      </w:pPr>
      <w:r w:rsidRPr="00330AF2">
        <w:rPr>
          <w:sz w:val="24"/>
          <w:szCs w:val="24"/>
        </w:rPr>
        <w:t xml:space="preserve">Make a visual check of the fire </w:t>
      </w:r>
      <w:r w:rsidR="00994F1E" w:rsidRPr="00330AF2">
        <w:rPr>
          <w:sz w:val="24"/>
          <w:szCs w:val="24"/>
        </w:rPr>
        <w:t>extinguishers</w:t>
      </w:r>
      <w:r w:rsidRPr="00330AF2">
        <w:rPr>
          <w:sz w:val="24"/>
          <w:szCs w:val="24"/>
        </w:rPr>
        <w:t xml:space="preserve"> to see that they are in place and have not been tampered with. </w:t>
      </w:r>
      <w:r w:rsidR="00A34FEC" w:rsidRPr="00330AF2">
        <w:rPr>
          <w:i/>
          <w:sz w:val="24"/>
          <w:szCs w:val="24"/>
        </w:rPr>
        <w:t>There is a hall plan attached and several on the walls of the building.</w:t>
      </w:r>
    </w:p>
    <w:p w:rsidR="00A34FEC" w:rsidRPr="00330AF2" w:rsidRDefault="002A55E2" w:rsidP="00A34FEC">
      <w:pPr>
        <w:pStyle w:val="ListParagraph"/>
        <w:numPr>
          <w:ilvl w:val="0"/>
          <w:numId w:val="3"/>
        </w:numPr>
        <w:rPr>
          <w:sz w:val="24"/>
          <w:szCs w:val="24"/>
        </w:rPr>
      </w:pPr>
      <w:r w:rsidRPr="00330AF2">
        <w:rPr>
          <w:sz w:val="24"/>
          <w:szCs w:val="24"/>
        </w:rPr>
        <w:t>Point out the fire exits to all guests and explain that the meeting point is the bus shelter just outside the building.</w:t>
      </w:r>
      <w:r w:rsidR="00A34FEC" w:rsidRPr="00330AF2">
        <w:rPr>
          <w:sz w:val="24"/>
          <w:szCs w:val="24"/>
        </w:rPr>
        <w:t xml:space="preserve"> </w:t>
      </w:r>
    </w:p>
    <w:p w:rsidR="00A34FEC" w:rsidRPr="00330AF2" w:rsidRDefault="00A34FEC" w:rsidP="00D22990">
      <w:pPr>
        <w:rPr>
          <w:sz w:val="24"/>
          <w:szCs w:val="24"/>
        </w:rPr>
      </w:pPr>
      <w:r w:rsidRPr="00330AF2">
        <w:rPr>
          <w:sz w:val="24"/>
          <w:szCs w:val="24"/>
        </w:rPr>
        <w:t xml:space="preserve">The hall has an </w:t>
      </w:r>
      <w:r w:rsidRPr="00330AF2">
        <w:rPr>
          <w:b/>
          <w:sz w:val="24"/>
          <w:szCs w:val="24"/>
          <w:u w:val="single"/>
        </w:rPr>
        <w:t>audible fire warning</w:t>
      </w:r>
      <w:r w:rsidRPr="00330AF2">
        <w:rPr>
          <w:sz w:val="24"/>
          <w:szCs w:val="24"/>
        </w:rPr>
        <w:t xml:space="preserve"> which will sound if there is a fire, but it is not connected to the Fire Brigade. </w:t>
      </w:r>
      <w:r w:rsidR="00D22990" w:rsidRPr="00330AF2">
        <w:rPr>
          <w:sz w:val="24"/>
          <w:szCs w:val="24"/>
        </w:rPr>
        <w:t>You must do that.</w:t>
      </w:r>
      <w:r w:rsidR="00994F1E">
        <w:rPr>
          <w:sz w:val="24"/>
          <w:szCs w:val="24"/>
        </w:rPr>
        <w:t xml:space="preserve">  To stop the alarms in the event of a false alarm please follow the instructions in the red bag by the fire control panel (main entrance)</w:t>
      </w:r>
    </w:p>
    <w:p w:rsidR="00A34FEC" w:rsidRPr="00330AF2" w:rsidRDefault="00A34FEC" w:rsidP="002A55E2">
      <w:pPr>
        <w:rPr>
          <w:sz w:val="24"/>
          <w:szCs w:val="24"/>
        </w:rPr>
      </w:pPr>
      <w:r w:rsidRPr="00330AF2">
        <w:rPr>
          <w:sz w:val="24"/>
          <w:szCs w:val="24"/>
        </w:rPr>
        <w:t>In the event of you having to evacuate the building please check toilet areas</w:t>
      </w:r>
      <w:r w:rsidR="00D22990" w:rsidRPr="00330AF2">
        <w:rPr>
          <w:sz w:val="24"/>
          <w:szCs w:val="24"/>
        </w:rPr>
        <w:t xml:space="preserve"> if safe to do so</w:t>
      </w:r>
      <w:r w:rsidRPr="00330AF2">
        <w:rPr>
          <w:sz w:val="24"/>
          <w:szCs w:val="24"/>
        </w:rPr>
        <w:t xml:space="preserve">, be the last one out and </w:t>
      </w:r>
      <w:r w:rsidRPr="00330AF2">
        <w:rPr>
          <w:b/>
          <w:sz w:val="24"/>
          <w:szCs w:val="24"/>
          <w:u w:val="single"/>
        </w:rPr>
        <w:t>close any fire doors</w:t>
      </w:r>
      <w:r w:rsidRPr="00330AF2">
        <w:rPr>
          <w:sz w:val="24"/>
          <w:szCs w:val="24"/>
        </w:rPr>
        <w:t xml:space="preserve">. </w:t>
      </w:r>
    </w:p>
    <w:p w:rsidR="002A55E2" w:rsidRPr="00330AF2" w:rsidRDefault="00A34FEC" w:rsidP="002A55E2">
      <w:pPr>
        <w:rPr>
          <w:sz w:val="24"/>
          <w:szCs w:val="24"/>
        </w:rPr>
      </w:pPr>
      <w:r w:rsidRPr="00330AF2">
        <w:rPr>
          <w:sz w:val="24"/>
          <w:szCs w:val="24"/>
        </w:rPr>
        <w:t xml:space="preserve">The Hall has a </w:t>
      </w:r>
      <w:r w:rsidRPr="00330AF2">
        <w:rPr>
          <w:color w:val="FF0000"/>
          <w:sz w:val="24"/>
          <w:szCs w:val="24"/>
        </w:rPr>
        <w:t xml:space="preserve">Fire Safety Policy </w:t>
      </w:r>
      <w:r w:rsidRPr="00330AF2">
        <w:rPr>
          <w:sz w:val="24"/>
          <w:szCs w:val="24"/>
        </w:rPr>
        <w:t xml:space="preserve">and a </w:t>
      </w:r>
      <w:r w:rsidRPr="00330AF2">
        <w:rPr>
          <w:color w:val="FF0000"/>
          <w:sz w:val="24"/>
          <w:szCs w:val="24"/>
        </w:rPr>
        <w:t xml:space="preserve">Fire Evacuation Procedure </w:t>
      </w:r>
      <w:r w:rsidRPr="00330AF2">
        <w:rPr>
          <w:sz w:val="24"/>
          <w:szCs w:val="24"/>
        </w:rPr>
        <w:t>– these can be found in the folder on the shelf by the counter, please look at them.</w:t>
      </w:r>
    </w:p>
    <w:p w:rsidR="00D22990" w:rsidRPr="00994F1E" w:rsidRDefault="00D22990" w:rsidP="002A55E2">
      <w:pPr>
        <w:rPr>
          <w:b/>
          <w:sz w:val="36"/>
          <w:szCs w:val="44"/>
          <w:u w:val="single"/>
        </w:rPr>
      </w:pPr>
      <w:r w:rsidRPr="00994F1E">
        <w:rPr>
          <w:b/>
          <w:sz w:val="36"/>
          <w:szCs w:val="44"/>
          <w:u w:val="single"/>
        </w:rPr>
        <w:t>LEAVING and LOCKING UP:</w:t>
      </w:r>
    </w:p>
    <w:p w:rsidR="002A55E2" w:rsidRDefault="00D22990" w:rsidP="00994F1E">
      <w:pPr>
        <w:rPr>
          <w:b/>
          <w:sz w:val="44"/>
          <w:szCs w:val="44"/>
        </w:rPr>
      </w:pPr>
      <w:r w:rsidRPr="00330AF2">
        <w:rPr>
          <w:sz w:val="24"/>
          <w:szCs w:val="24"/>
        </w:rPr>
        <w:t>Please leave the hall in the condition you found it, putting back all chairs, and bagging and taking away your rubbish.  If extra cleaning is needed after you have left you may be sent a bill for it.</w:t>
      </w:r>
      <w:r w:rsidR="00330AF2">
        <w:rPr>
          <w:sz w:val="24"/>
          <w:szCs w:val="24"/>
        </w:rPr>
        <w:t xml:space="preserve"> Return any keys you have been given.</w:t>
      </w:r>
      <w:bookmarkStart w:id="0" w:name="_GoBack"/>
      <w:bookmarkEnd w:id="0"/>
    </w:p>
    <w:sectPr w:rsidR="002A55E2" w:rsidSect="00994F1E">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F93" w:rsidRDefault="00BD7F93" w:rsidP="00CF1905">
      <w:pPr>
        <w:spacing w:after="0" w:line="240" w:lineRule="auto"/>
      </w:pPr>
      <w:r>
        <w:separator/>
      </w:r>
    </w:p>
  </w:endnote>
  <w:endnote w:type="continuationSeparator" w:id="0">
    <w:p w:rsidR="00BD7F93" w:rsidRDefault="00BD7F93" w:rsidP="00CF1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905" w:rsidRDefault="00CF1905">
    <w:pPr>
      <w:pStyle w:val="Footer"/>
    </w:pPr>
    <w:r>
      <w:t>To be issued to all people hiring the Champney Hall</w:t>
    </w:r>
    <w:r w:rsidR="00891E24">
      <w:tab/>
      <w:t xml:space="preserve">June </w:t>
    </w:r>
    <w:r w:rsidR="00994F1E">
      <w:t>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F93" w:rsidRDefault="00BD7F93" w:rsidP="00CF1905">
      <w:pPr>
        <w:spacing w:after="0" w:line="240" w:lineRule="auto"/>
      </w:pPr>
      <w:r>
        <w:separator/>
      </w:r>
    </w:p>
  </w:footnote>
  <w:footnote w:type="continuationSeparator" w:id="0">
    <w:p w:rsidR="00BD7F93" w:rsidRDefault="00BD7F93" w:rsidP="00CF19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93BF4"/>
    <w:multiLevelType w:val="hybridMultilevel"/>
    <w:tmpl w:val="5B149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1564AD8"/>
    <w:multiLevelType w:val="hybridMultilevel"/>
    <w:tmpl w:val="F49828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3653693"/>
    <w:multiLevelType w:val="hybridMultilevel"/>
    <w:tmpl w:val="CAA6B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05"/>
    <w:rsid w:val="00294CCE"/>
    <w:rsid w:val="002A55E2"/>
    <w:rsid w:val="00330AF2"/>
    <w:rsid w:val="004C3C1B"/>
    <w:rsid w:val="00891E24"/>
    <w:rsid w:val="0089509D"/>
    <w:rsid w:val="00994F1E"/>
    <w:rsid w:val="00A34FEC"/>
    <w:rsid w:val="00A373FC"/>
    <w:rsid w:val="00AA2F0F"/>
    <w:rsid w:val="00BB0694"/>
    <w:rsid w:val="00BD7F93"/>
    <w:rsid w:val="00CD522C"/>
    <w:rsid w:val="00CF1905"/>
    <w:rsid w:val="00CF1F1C"/>
    <w:rsid w:val="00D04F7D"/>
    <w:rsid w:val="00D22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905"/>
    <w:pPr>
      <w:ind w:left="720"/>
      <w:contextualSpacing/>
    </w:pPr>
  </w:style>
  <w:style w:type="paragraph" w:styleId="Header">
    <w:name w:val="header"/>
    <w:basedOn w:val="Normal"/>
    <w:link w:val="HeaderChar"/>
    <w:uiPriority w:val="99"/>
    <w:unhideWhenUsed/>
    <w:rsid w:val="00CF1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905"/>
  </w:style>
  <w:style w:type="paragraph" w:styleId="Footer">
    <w:name w:val="footer"/>
    <w:basedOn w:val="Normal"/>
    <w:link w:val="FooterChar"/>
    <w:uiPriority w:val="99"/>
    <w:unhideWhenUsed/>
    <w:rsid w:val="00CF1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905"/>
  </w:style>
  <w:style w:type="paragraph" w:styleId="BalloonText">
    <w:name w:val="Balloon Text"/>
    <w:basedOn w:val="Normal"/>
    <w:link w:val="BalloonTextChar"/>
    <w:uiPriority w:val="99"/>
    <w:semiHidden/>
    <w:unhideWhenUsed/>
    <w:rsid w:val="00895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09D"/>
    <w:rPr>
      <w:rFonts w:ascii="Tahoma" w:hAnsi="Tahoma" w:cs="Tahoma"/>
      <w:sz w:val="16"/>
      <w:szCs w:val="16"/>
    </w:rPr>
  </w:style>
  <w:style w:type="character" w:styleId="Hyperlink">
    <w:name w:val="Hyperlink"/>
    <w:basedOn w:val="DefaultParagraphFont"/>
    <w:uiPriority w:val="99"/>
    <w:unhideWhenUsed/>
    <w:rsid w:val="00D229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905"/>
    <w:pPr>
      <w:ind w:left="720"/>
      <w:contextualSpacing/>
    </w:pPr>
  </w:style>
  <w:style w:type="paragraph" w:styleId="Header">
    <w:name w:val="header"/>
    <w:basedOn w:val="Normal"/>
    <w:link w:val="HeaderChar"/>
    <w:uiPriority w:val="99"/>
    <w:unhideWhenUsed/>
    <w:rsid w:val="00CF1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905"/>
  </w:style>
  <w:style w:type="paragraph" w:styleId="Footer">
    <w:name w:val="footer"/>
    <w:basedOn w:val="Normal"/>
    <w:link w:val="FooterChar"/>
    <w:uiPriority w:val="99"/>
    <w:unhideWhenUsed/>
    <w:rsid w:val="00CF1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905"/>
  </w:style>
  <w:style w:type="paragraph" w:styleId="BalloonText">
    <w:name w:val="Balloon Text"/>
    <w:basedOn w:val="Normal"/>
    <w:link w:val="BalloonTextChar"/>
    <w:uiPriority w:val="99"/>
    <w:semiHidden/>
    <w:unhideWhenUsed/>
    <w:rsid w:val="00895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09D"/>
    <w:rPr>
      <w:rFonts w:ascii="Tahoma" w:hAnsi="Tahoma" w:cs="Tahoma"/>
      <w:sz w:val="16"/>
      <w:szCs w:val="16"/>
    </w:rPr>
  </w:style>
  <w:style w:type="character" w:styleId="Hyperlink">
    <w:name w:val="Hyperlink"/>
    <w:basedOn w:val="DefaultParagraphFont"/>
    <w:uiPriority w:val="99"/>
    <w:unhideWhenUsed/>
    <w:rsid w:val="00D229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dc:creator>
  <cp:lastModifiedBy>benta</cp:lastModifiedBy>
  <cp:revision>3</cp:revision>
  <cp:lastPrinted>2017-06-13T11:09:00Z</cp:lastPrinted>
  <dcterms:created xsi:type="dcterms:W3CDTF">2019-05-03T19:23:00Z</dcterms:created>
  <dcterms:modified xsi:type="dcterms:W3CDTF">2021-07-14T13:42:00Z</dcterms:modified>
</cp:coreProperties>
</file>